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12714C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3027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2D7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3027CE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FB2D79">
        <w:rPr>
          <w:rFonts w:ascii="Times New Roman" w:hAnsi="Times New Roman" w:cs="Times New Roman"/>
          <w:sz w:val="24"/>
          <w:szCs w:val="24"/>
          <w:lang w:val="sr-Cyrl-RS"/>
        </w:rPr>
        <w:t>ултразвучни апарат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3027C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D91A79">
        <w:rPr>
          <w:rFonts w:ascii="Times New Roman" w:hAnsi="Times New Roman" w:cs="Times New Roman"/>
          <w:b/>
          <w:sz w:val="24"/>
          <w:szCs w:val="24"/>
          <w:lang w:val="sr-Cyrl-RS"/>
        </w:rPr>
        <w:t>Ултразвучни апарат</w:t>
      </w:r>
      <w:r w:rsidR="003027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.06.2018.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.06.2018.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20.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06.2018.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>
      <w:bookmarkStart w:id="0" w:name="_GoBack"/>
      <w:bookmarkEnd w:id="0"/>
    </w:p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3027CE"/>
    <w:rsid w:val="00461EA0"/>
    <w:rsid w:val="004C0C1C"/>
    <w:rsid w:val="00544A81"/>
    <w:rsid w:val="00870609"/>
    <w:rsid w:val="00AF08CC"/>
    <w:rsid w:val="00C06A07"/>
    <w:rsid w:val="00D5112B"/>
    <w:rsid w:val="00D91A79"/>
    <w:rsid w:val="00DB56F9"/>
    <w:rsid w:val="00EC187B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6</cp:revision>
  <cp:lastPrinted>2016-02-12T13:13:00Z</cp:lastPrinted>
  <dcterms:created xsi:type="dcterms:W3CDTF">2017-09-07T06:38:00Z</dcterms:created>
  <dcterms:modified xsi:type="dcterms:W3CDTF">2018-06-12T11:50:00Z</dcterms:modified>
</cp:coreProperties>
</file>